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Barlow" w:cs="Barlow" w:eastAsia="Barlow" w:hAnsi="Barlow"/>
          <w:sz w:val="24"/>
          <w:szCs w:val="24"/>
        </w:rPr>
      </w:pPr>
      <w:r w:rsidDel="00000000" w:rsidR="00000000" w:rsidRPr="00000000">
        <w:rPr>
          <w:rFonts w:ascii="Barlow" w:cs="Barlow" w:eastAsia="Barlow" w:hAnsi="Barlow"/>
          <w:sz w:val="24"/>
          <w:szCs w:val="24"/>
          <w:rtl w:val="0"/>
        </w:rPr>
        <w:t xml:space="preserve">2024 Global Children’s Literature Teacher Fellowship Program Lesson Plan Template</w:t>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8eaadb" w:val="clear"/>
          </w:tcPr>
          <w:p w:rsidR="00000000" w:rsidDel="00000000" w:rsidP="00000000" w:rsidRDefault="00000000" w:rsidRPr="00000000" w14:paraId="00000002">
            <w:pPr>
              <w:tabs>
                <w:tab w:val="left" w:leader="none" w:pos="5270"/>
              </w:tabs>
              <w:jc w:val="center"/>
              <w:rPr>
                <w:rFonts w:ascii="Barlow" w:cs="Barlow" w:eastAsia="Barlow" w:hAnsi="Barlow"/>
                <w:b w:val="1"/>
                <w:sz w:val="24"/>
                <w:szCs w:val="24"/>
              </w:rPr>
            </w:pPr>
            <w:r w:rsidDel="00000000" w:rsidR="00000000" w:rsidRPr="00000000">
              <w:rPr>
                <w:rFonts w:ascii="Barlow" w:cs="Barlow" w:eastAsia="Barlow" w:hAnsi="Barlow"/>
                <w:b w:val="1"/>
                <w:sz w:val="24"/>
                <w:szCs w:val="24"/>
                <w:rtl w:val="0"/>
              </w:rPr>
              <w:t xml:space="preserve">Context</w:t>
            </w:r>
          </w:p>
        </w:tc>
      </w:tr>
      <w:tr>
        <w:trPr>
          <w:cantSplit w:val="0"/>
          <w:tblHeader w:val="0"/>
        </w:trPr>
        <w:tc>
          <w:tcPr/>
          <w:p w:rsidR="00000000" w:rsidDel="00000000" w:rsidP="00000000" w:rsidRDefault="00000000" w:rsidRPr="00000000" w14:paraId="00000003">
            <w:pPr>
              <w:rPr>
                <w:rFonts w:ascii="Barlow" w:cs="Barlow" w:eastAsia="Barlow" w:hAnsi="Barlow"/>
                <w:sz w:val="24"/>
                <w:szCs w:val="24"/>
              </w:rPr>
            </w:pPr>
            <w:r w:rsidDel="00000000" w:rsidR="00000000" w:rsidRPr="00000000">
              <w:rPr>
                <w:rFonts w:ascii="Barlow" w:cs="Barlow" w:eastAsia="Barlow" w:hAnsi="Barlow"/>
                <w:b w:val="1"/>
                <w:sz w:val="24"/>
                <w:szCs w:val="24"/>
                <w:rtl w:val="0"/>
              </w:rPr>
              <w:t xml:space="preserve">Lesson Title:Where are you from?</w:t>
            </w:r>
            <w:r w:rsidDel="00000000" w:rsidR="00000000" w:rsidRPr="00000000">
              <w:rPr>
                <w:rtl w:val="0"/>
              </w:rPr>
            </w:r>
          </w:p>
        </w:tc>
      </w:tr>
      <w:tr>
        <w:trPr>
          <w:cantSplit w:val="0"/>
          <w:trHeight w:val="1134" w:hRule="atLeast"/>
          <w:tblHeader w:val="0"/>
        </w:trPr>
        <w:tc>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Barlow" w:cs="Barlow" w:eastAsia="Barlow" w:hAnsi="Barlow"/>
                <w:b w:val="1"/>
                <w:i w:val="0"/>
                <w:smallCaps w:val="0"/>
                <w:strike w:val="0"/>
                <w:color w:val="000000"/>
                <w:sz w:val="24"/>
                <w:szCs w:val="24"/>
                <w:u w:val="none"/>
                <w:shd w:fill="auto" w:val="clear"/>
                <w:vertAlign w:val="baseline"/>
              </w:rPr>
            </w:pPr>
            <w:r w:rsidDel="00000000" w:rsidR="00000000" w:rsidRPr="00000000">
              <w:rPr>
                <w:rFonts w:ascii="Barlow" w:cs="Barlow" w:eastAsia="Barlow" w:hAnsi="Barlow"/>
                <w:b w:val="1"/>
                <w:i w:val="0"/>
                <w:smallCaps w:val="0"/>
                <w:strike w:val="0"/>
                <w:color w:val="000000"/>
                <w:sz w:val="24"/>
                <w:szCs w:val="24"/>
                <w:u w:val="none"/>
                <w:shd w:fill="auto" w:val="clear"/>
                <w:vertAlign w:val="baseline"/>
                <w:rtl w:val="0"/>
              </w:rPr>
              <w:t xml:space="preserve">What was the context for your lesson?</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Barlow" w:cs="Barlow" w:eastAsia="Barlow" w:hAnsi="Barlow"/>
                <w:sz w:val="24"/>
                <w:szCs w:val="24"/>
              </w:rPr>
            </w:pPr>
            <w:r w:rsidDel="00000000" w:rsidR="00000000" w:rsidRPr="00000000">
              <w:rPr>
                <w:rFonts w:ascii="Barlow" w:cs="Barlow" w:eastAsia="Barlow" w:hAnsi="Barlow"/>
                <w:b w:val="1"/>
                <w:i w:val="0"/>
                <w:smallCaps w:val="0"/>
                <w:strike w:val="0"/>
                <w:color w:val="000000"/>
                <w:sz w:val="24"/>
                <w:szCs w:val="24"/>
                <w:u w:val="none"/>
                <w:shd w:fill="auto" w:val="clear"/>
                <w:vertAlign w:val="baseline"/>
                <w:rtl w:val="0"/>
              </w:rPr>
              <w:t xml:space="preserve">1. Your grade level</w:t>
            </w:r>
            <w:r w:rsidDel="00000000" w:rsidR="00000000" w:rsidRPr="00000000">
              <w:rPr>
                <w:rFonts w:ascii="Barlow" w:cs="Barlow" w:eastAsia="Barlow" w:hAnsi="Barlow"/>
                <w:b w:val="1"/>
                <w:sz w:val="24"/>
                <w:szCs w:val="24"/>
                <w:rtl w:val="0"/>
              </w:rPr>
              <w:t xml:space="preserve">:</w:t>
            </w:r>
            <w:r w:rsidDel="00000000" w:rsidR="00000000" w:rsidRPr="00000000">
              <w:rPr>
                <w:rFonts w:ascii="Barlow" w:cs="Barlow" w:eastAsia="Barlow" w:hAnsi="Barlow"/>
                <w:sz w:val="24"/>
                <w:szCs w:val="24"/>
                <w:rtl w:val="0"/>
              </w:rPr>
              <w:t xml:space="preserve"> High School</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Barlow" w:cs="Barlow" w:eastAsia="Barlow" w:hAnsi="Barlow"/>
                <w:i w:val="0"/>
                <w:smallCaps w:val="0"/>
                <w:strike w:val="0"/>
                <w:color w:val="000000"/>
                <w:sz w:val="24"/>
                <w:szCs w:val="24"/>
                <w:u w:val="none"/>
                <w:shd w:fill="auto" w:val="clear"/>
                <w:vertAlign w:val="baseline"/>
              </w:rPr>
            </w:pPr>
            <w:r w:rsidDel="00000000" w:rsidR="00000000" w:rsidRPr="00000000">
              <w:rPr>
                <w:rFonts w:ascii="Barlow" w:cs="Barlow" w:eastAsia="Barlow" w:hAnsi="Barlow"/>
                <w:b w:val="1"/>
                <w:i w:val="0"/>
                <w:smallCaps w:val="0"/>
                <w:strike w:val="0"/>
                <w:color w:val="000000"/>
                <w:sz w:val="24"/>
                <w:szCs w:val="24"/>
                <w:u w:val="none"/>
                <w:shd w:fill="auto" w:val="clear"/>
                <w:vertAlign w:val="baseline"/>
                <w:rtl w:val="0"/>
              </w:rPr>
              <w:t xml:space="preserve">2. The subject area(s) for which you created the lesson</w:t>
            </w:r>
            <w:r w:rsidDel="00000000" w:rsidR="00000000" w:rsidRPr="00000000">
              <w:rPr>
                <w:rFonts w:ascii="Barlow" w:cs="Barlow" w:eastAsia="Barlow" w:hAnsi="Barlow"/>
                <w:i w:val="0"/>
                <w:smallCaps w:val="0"/>
                <w:strike w:val="0"/>
                <w:color w:val="000000"/>
                <w:sz w:val="24"/>
                <w:szCs w:val="24"/>
                <w:u w:val="none"/>
                <w:shd w:fill="auto" w:val="clear"/>
                <w:vertAlign w:val="baseline"/>
                <w:rtl w:val="0"/>
              </w:rPr>
              <w:t xml:space="preserve">: Earth &amp; Space Science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Barlow" w:cs="Barlow" w:eastAsia="Barlow" w:hAnsi="Barlow"/>
                <w:sz w:val="24"/>
                <w:szCs w:val="24"/>
              </w:rPr>
            </w:pPr>
            <w:r w:rsidDel="00000000" w:rsidR="00000000" w:rsidRPr="00000000">
              <w:rPr>
                <w:rFonts w:ascii="Barlow" w:cs="Barlow" w:eastAsia="Barlow" w:hAnsi="Barlow"/>
                <w:b w:val="1"/>
                <w:i w:val="0"/>
                <w:smallCaps w:val="0"/>
                <w:strike w:val="0"/>
                <w:color w:val="000000"/>
                <w:sz w:val="24"/>
                <w:szCs w:val="24"/>
                <w:u w:val="none"/>
                <w:shd w:fill="auto" w:val="clear"/>
                <w:vertAlign w:val="baseline"/>
                <w:rtl w:val="0"/>
              </w:rPr>
              <w:t xml:space="preserve">3. The make-up of your class (rural, urban etc.; diverse, homogenous, etc.) and how that helped you think about your lesson:</w:t>
            </w:r>
            <w:r w:rsidDel="00000000" w:rsidR="00000000" w:rsidRPr="00000000">
              <w:rPr>
                <w:rFonts w:ascii="Barlow" w:cs="Barlow" w:eastAsia="Barlow" w:hAnsi="Barlow"/>
                <w:i w:val="0"/>
                <w:smallCaps w:val="0"/>
                <w:strike w:val="0"/>
                <w:color w:val="000000"/>
                <w:sz w:val="24"/>
                <w:szCs w:val="24"/>
                <w:u w:val="none"/>
                <w:shd w:fill="auto" w:val="clear"/>
                <w:vertAlign w:val="baseline"/>
                <w:rtl w:val="0"/>
              </w:rPr>
              <w:t xml:space="preserve"> urban; diverse; students come from various ethnic backgrounds.</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Barlow" w:cs="Barlow" w:eastAsia="Barlow" w:hAnsi="Barlow"/>
                <w:sz w:val="24"/>
                <w:szCs w:val="24"/>
              </w:rPr>
            </w:pPr>
            <w:r w:rsidDel="00000000" w:rsidR="00000000" w:rsidRPr="00000000">
              <w:rPr>
                <w:rFonts w:ascii="Barlow" w:cs="Barlow" w:eastAsia="Barlow" w:hAnsi="Barlow"/>
                <w:b w:val="1"/>
                <w:i w:val="0"/>
                <w:smallCaps w:val="0"/>
                <w:strike w:val="0"/>
                <w:color w:val="000000"/>
                <w:sz w:val="24"/>
                <w:szCs w:val="24"/>
                <w:u w:val="none"/>
                <w:shd w:fill="auto" w:val="clear"/>
                <w:vertAlign w:val="baseline"/>
                <w:rtl w:val="0"/>
              </w:rPr>
              <w:t xml:space="preserve">4. Your own identities and how they play into your lesson (here, you might think of how your identities and experiences might affect what and how you plan to teach this lesson): </w:t>
            </w:r>
            <w:r w:rsidDel="00000000" w:rsidR="00000000" w:rsidRPr="00000000">
              <w:rPr>
                <w:rFonts w:ascii="Barlow" w:cs="Barlow" w:eastAsia="Barlow" w:hAnsi="Barlow"/>
                <w:i w:val="0"/>
                <w:smallCaps w:val="0"/>
                <w:strike w:val="0"/>
                <w:color w:val="000000"/>
                <w:sz w:val="24"/>
                <w:szCs w:val="24"/>
                <w:u w:val="none"/>
                <w:shd w:fill="auto" w:val="clear"/>
                <w:vertAlign w:val="baseline"/>
                <w:rtl w:val="0"/>
              </w:rPr>
              <w:t xml:space="preserve">I am African American; I </w:t>
            </w:r>
            <w:r w:rsidDel="00000000" w:rsidR="00000000" w:rsidRPr="00000000">
              <w:rPr>
                <w:rFonts w:ascii="Barlow" w:cs="Barlow" w:eastAsia="Barlow" w:hAnsi="Barlow"/>
                <w:sz w:val="24"/>
                <w:szCs w:val="24"/>
                <w:rtl w:val="0"/>
              </w:rPr>
              <w:t xml:space="preserve">have experienced being amongst a group where I was the only African American teen, student or adult; where sometimes, I </w:t>
            </w:r>
            <w:r w:rsidDel="00000000" w:rsidR="00000000" w:rsidRPr="00000000">
              <w:rPr>
                <w:rFonts w:ascii="Barlow" w:cs="Barlow" w:eastAsia="Barlow" w:hAnsi="Barlow"/>
                <w:i w:val="0"/>
                <w:smallCaps w:val="0"/>
                <w:strike w:val="0"/>
                <w:color w:val="000000"/>
                <w:sz w:val="24"/>
                <w:szCs w:val="24"/>
                <w:u w:val="none"/>
                <w:shd w:fill="auto" w:val="clear"/>
                <w:vertAlign w:val="baseline"/>
                <w:rtl w:val="0"/>
              </w:rPr>
              <w:t xml:space="preserve">felt like </w:t>
            </w:r>
            <w:r w:rsidDel="00000000" w:rsidR="00000000" w:rsidRPr="00000000">
              <w:rPr>
                <w:rFonts w:ascii="Barlow" w:cs="Barlow" w:eastAsia="Barlow" w:hAnsi="Barlow"/>
                <w:sz w:val="24"/>
                <w:szCs w:val="24"/>
                <w:rtl w:val="0"/>
              </w:rPr>
              <w:t xml:space="preserve">I</w:t>
            </w:r>
            <w:r w:rsidDel="00000000" w:rsidR="00000000" w:rsidRPr="00000000">
              <w:rPr>
                <w:rFonts w:ascii="Barlow" w:cs="Barlow" w:eastAsia="Barlow" w:hAnsi="Barlow"/>
                <w:i w:val="0"/>
                <w:smallCaps w:val="0"/>
                <w:strike w:val="0"/>
                <w:color w:val="000000"/>
                <w:sz w:val="24"/>
                <w:szCs w:val="24"/>
                <w:u w:val="none"/>
                <w:shd w:fill="auto" w:val="clear"/>
                <w:vertAlign w:val="baseline"/>
                <w:rtl w:val="0"/>
              </w:rPr>
              <w:t xml:space="preserve"> d</w:t>
            </w:r>
            <w:r w:rsidDel="00000000" w:rsidR="00000000" w:rsidRPr="00000000">
              <w:rPr>
                <w:rFonts w:ascii="Barlow" w:cs="Barlow" w:eastAsia="Barlow" w:hAnsi="Barlow"/>
                <w:sz w:val="24"/>
                <w:szCs w:val="24"/>
                <w:rtl w:val="0"/>
              </w:rPr>
              <w:t xml:space="preserve">id</w:t>
            </w:r>
            <w:r w:rsidDel="00000000" w:rsidR="00000000" w:rsidRPr="00000000">
              <w:rPr>
                <w:rFonts w:ascii="Barlow" w:cs="Barlow" w:eastAsia="Barlow" w:hAnsi="Barlow"/>
                <w:i w:val="0"/>
                <w:smallCaps w:val="0"/>
                <w:strike w:val="0"/>
                <w:color w:val="000000"/>
                <w:sz w:val="24"/>
                <w:szCs w:val="24"/>
                <w:u w:val="none"/>
                <w:shd w:fill="auto" w:val="clear"/>
                <w:vertAlign w:val="baseline"/>
                <w:rtl w:val="0"/>
              </w:rPr>
              <w:t xml:space="preserve"> not belong</w:t>
            </w:r>
            <w:r w:rsidDel="00000000" w:rsidR="00000000" w:rsidRPr="00000000">
              <w:rPr>
                <w:rFonts w:ascii="Barlow" w:cs="Barlow" w:eastAsia="Barlow" w:hAnsi="Barlow"/>
                <w:sz w:val="24"/>
                <w:szCs w:val="24"/>
                <w:rtl w:val="0"/>
              </w:rPr>
              <w:t xml:space="preserve">. I often</w:t>
            </w:r>
            <w:r w:rsidDel="00000000" w:rsidR="00000000" w:rsidRPr="00000000">
              <w:rPr>
                <w:rFonts w:ascii="Barlow" w:cs="Barlow" w:eastAsia="Barlow" w:hAnsi="Barlow"/>
                <w:i w:val="0"/>
                <w:smallCaps w:val="0"/>
                <w:strike w:val="0"/>
                <w:color w:val="000000"/>
                <w:sz w:val="24"/>
                <w:szCs w:val="24"/>
                <w:u w:val="none"/>
                <w:shd w:fill="auto" w:val="clear"/>
                <w:vertAlign w:val="baseline"/>
                <w:rtl w:val="0"/>
              </w:rPr>
              <w:t xml:space="preserve"> wondered  where </w:t>
            </w:r>
            <w:r w:rsidDel="00000000" w:rsidR="00000000" w:rsidRPr="00000000">
              <w:rPr>
                <w:rFonts w:ascii="Barlow" w:cs="Barlow" w:eastAsia="Barlow" w:hAnsi="Barlow"/>
                <w:sz w:val="24"/>
                <w:szCs w:val="24"/>
                <w:rtl w:val="0"/>
              </w:rPr>
              <w:t xml:space="preserve">I was </w:t>
            </w:r>
            <w:r w:rsidDel="00000000" w:rsidR="00000000" w:rsidRPr="00000000">
              <w:rPr>
                <w:rFonts w:ascii="Barlow" w:cs="Barlow" w:eastAsia="Barlow" w:hAnsi="Barlow"/>
                <w:i w:val="0"/>
                <w:smallCaps w:val="0"/>
                <w:strike w:val="0"/>
                <w:color w:val="000000"/>
                <w:sz w:val="24"/>
                <w:szCs w:val="24"/>
                <w:u w:val="none"/>
                <w:shd w:fill="auto" w:val="clear"/>
                <w:vertAlign w:val="baseline"/>
                <w:rtl w:val="0"/>
              </w:rPr>
              <w:t xml:space="preserve"> really fro</w:t>
            </w:r>
            <w:r w:rsidDel="00000000" w:rsidR="00000000" w:rsidRPr="00000000">
              <w:rPr>
                <w:rFonts w:ascii="Barlow" w:cs="Barlow" w:eastAsia="Barlow" w:hAnsi="Barlow"/>
                <w:sz w:val="24"/>
                <w:szCs w:val="24"/>
                <w:rtl w:val="0"/>
              </w:rPr>
              <w:t xml:space="preserve">m, my ancestry.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Barlow" w:cs="Barlow" w:eastAsia="Barlow" w:hAnsi="Barlow"/>
                <w:sz w:val="24"/>
                <w:szCs w:val="24"/>
              </w:rPr>
            </w:pPr>
            <w:r w:rsidDel="00000000" w:rsidR="00000000" w:rsidRPr="00000000">
              <w:rPr>
                <w:rFonts w:ascii="Barlow" w:cs="Barlow" w:eastAsia="Barlow" w:hAnsi="Barlow"/>
                <w:sz w:val="24"/>
                <w:szCs w:val="24"/>
                <w:rtl w:val="0"/>
              </w:rPr>
              <w:t xml:space="preserve">I also grew up in poverty and experienced living with multiple families in one  house several times during my childhood. I know what it means to live in lack and the desire to move somewhere where I can thrive and feel safe.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Barlow" w:cs="Barlow" w:eastAsia="Barlow" w:hAnsi="Barlow"/>
                <w:sz w:val="24"/>
                <w:szCs w:val="24"/>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Barlow" w:cs="Barlow" w:eastAsia="Barlow" w:hAnsi="Barlow"/>
                <w:i w:val="0"/>
                <w:smallCaps w:val="0"/>
                <w:strike w:val="0"/>
                <w:color w:val="000000"/>
                <w:sz w:val="24"/>
                <w:szCs w:val="24"/>
                <w:u w:val="none"/>
                <w:shd w:fill="auto" w:val="clear"/>
                <w:vertAlign w:val="baseline"/>
              </w:rPr>
            </w:pPr>
            <w:r w:rsidDel="00000000" w:rsidR="00000000" w:rsidRPr="00000000">
              <w:rPr>
                <w:rFonts w:ascii="Barlow" w:cs="Barlow" w:eastAsia="Barlow" w:hAnsi="Barlow"/>
                <w:sz w:val="24"/>
                <w:szCs w:val="24"/>
                <w:rtl w:val="0"/>
              </w:rPr>
              <w:t xml:space="preserve">Based upon my background, I want my students to see the universal human desire to seek out pathways to a better life. I also want them to put themselves in the immigrants' shoes, empathize with their plight and think about what it means when someone asks them where they are from. Students also need to know what pushed people to flee their homes. How climate change leads to overcrowding and overconsumption.</w:t>
            </w:r>
            <w:r w:rsidDel="00000000" w:rsidR="00000000" w:rsidRPr="00000000">
              <w:rPr>
                <w:rtl w:val="0"/>
              </w:rPr>
            </w:r>
          </w:p>
        </w:tc>
      </w:tr>
      <w:tr>
        <w:trPr>
          <w:cantSplit w:val="0"/>
          <w:trHeight w:val="1134" w:hRule="atLeast"/>
          <w:tblHeader w:val="0"/>
        </w:trPr>
        <w:tc>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Barlow" w:cs="Barlow" w:eastAsia="Barlow" w:hAnsi="Barlow"/>
              </w:rPr>
            </w:pPr>
            <w:r w:rsidDel="00000000" w:rsidR="00000000" w:rsidRPr="00000000">
              <w:rPr>
                <w:rFonts w:ascii="Barlow" w:cs="Barlow" w:eastAsia="Barlow" w:hAnsi="Barlow"/>
                <w:b w:val="1"/>
                <w:sz w:val="24"/>
                <w:szCs w:val="24"/>
                <w:rtl w:val="0"/>
              </w:rPr>
              <w:t xml:space="preserve">I plan</w:t>
            </w:r>
            <w:r w:rsidDel="00000000" w:rsidR="00000000" w:rsidRPr="00000000">
              <w:rPr>
                <w:rFonts w:ascii="Barlow" w:cs="Barlow" w:eastAsia="Barlow" w:hAnsi="Barlow"/>
                <w:sz w:val="24"/>
                <w:szCs w:val="24"/>
                <w:rtl w:val="0"/>
              </w:rPr>
              <w:t xml:space="preserve"> to have students read the book and discuss their answers to questions about the book; by the end of the lesson, I would like for my students to </w:t>
            </w:r>
            <w:r w:rsidDel="00000000" w:rsidR="00000000" w:rsidRPr="00000000">
              <w:rPr>
                <w:rFonts w:ascii="Arial" w:cs="Arial" w:eastAsia="Arial" w:hAnsi="Arial"/>
                <w:color w:val="575760"/>
                <w:sz w:val="25"/>
                <w:szCs w:val="25"/>
                <w:rtl w:val="0"/>
              </w:rPr>
              <w:t xml:space="preserve">embrace other cultures or races by reading books. We will also look at the picture of an overcrowded hillside in Mexico City. We will discuss the image of the overcrowded Mexico City Hillside.</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Barlow" w:cs="Barlow" w:eastAsia="Barlow" w:hAnsi="Barlow"/>
              </w:rPr>
            </w:pPr>
            <w:r w:rsidDel="00000000" w:rsidR="00000000" w:rsidRPr="00000000">
              <w:rPr>
                <w:rFonts w:ascii="Barlow" w:cs="Barlow" w:eastAsia="Barlow" w:hAnsi="Barlow"/>
                <w:b w:val="1"/>
                <w:rtl w:val="0"/>
              </w:rPr>
              <w:t xml:space="preserve">For students who want to earn extra credit;</w:t>
            </w:r>
            <w:r w:rsidDel="00000000" w:rsidR="00000000" w:rsidRPr="00000000">
              <w:rPr>
                <w:rFonts w:ascii="Barlow" w:cs="Barlow" w:eastAsia="Barlow" w:hAnsi="Barlow"/>
                <w:rtl w:val="0"/>
              </w:rPr>
              <w:t xml:space="preserve"> they can create a set of interview questions and interview 2 people in  Mexican town in Southwest Detroit. </w:t>
            </w:r>
            <w:r w:rsidDel="00000000" w:rsidR="00000000" w:rsidRPr="00000000">
              <w:rPr>
                <w:rtl w:val="0"/>
              </w:rPr>
            </w:r>
          </w:p>
        </w:tc>
      </w:tr>
      <w:tr>
        <w:trPr>
          <w:cantSplit w:val="0"/>
          <w:tblHeader w:val="0"/>
        </w:trPr>
        <w:tc>
          <w:tcPr>
            <w:shd w:fill="8eaadb" w:val="clear"/>
          </w:tcPr>
          <w:p w:rsidR="00000000" w:rsidDel="00000000" w:rsidP="00000000" w:rsidRDefault="00000000" w:rsidRPr="00000000" w14:paraId="0000000E">
            <w:pPr>
              <w:jc w:val="center"/>
              <w:rPr>
                <w:rFonts w:ascii="Barlow" w:cs="Barlow" w:eastAsia="Barlow" w:hAnsi="Barlow"/>
                <w:sz w:val="24"/>
                <w:szCs w:val="24"/>
              </w:rPr>
            </w:pPr>
            <w:r w:rsidDel="00000000" w:rsidR="00000000" w:rsidRPr="00000000">
              <w:rPr>
                <w:rFonts w:ascii="Barlow" w:cs="Barlow" w:eastAsia="Barlow" w:hAnsi="Barlow"/>
                <w:sz w:val="24"/>
                <w:szCs w:val="24"/>
                <w:rtl w:val="0"/>
              </w:rPr>
              <w:t xml:space="preserve">Process</w:t>
            </w:r>
          </w:p>
        </w:tc>
      </w:tr>
      <w:tr>
        <w:trPr>
          <w:cantSplit w:val="0"/>
          <w:tblHeader w:val="0"/>
        </w:trPr>
        <w:tc>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Barlow" w:cs="Barlow" w:eastAsia="Barlow" w:hAnsi="Barlow"/>
                <w:b w:val="1"/>
                <w:i w:val="0"/>
                <w:smallCaps w:val="0"/>
                <w:strike w:val="0"/>
                <w:color w:val="000000"/>
                <w:sz w:val="24"/>
                <w:szCs w:val="24"/>
                <w:u w:val="none"/>
                <w:shd w:fill="auto" w:val="clear"/>
                <w:vertAlign w:val="baseline"/>
              </w:rPr>
            </w:pPr>
            <w:r w:rsidDel="00000000" w:rsidR="00000000" w:rsidRPr="00000000">
              <w:rPr>
                <w:rFonts w:ascii="Barlow" w:cs="Barlow" w:eastAsia="Barlow" w:hAnsi="Barlow"/>
                <w:b w:val="1"/>
                <w:i w:val="0"/>
                <w:smallCaps w:val="0"/>
                <w:strike w:val="0"/>
                <w:color w:val="000000"/>
                <w:sz w:val="24"/>
                <w:szCs w:val="24"/>
                <w:u w:val="none"/>
                <w:shd w:fill="auto" w:val="clear"/>
                <w:vertAlign w:val="baseline"/>
                <w:rtl w:val="0"/>
              </w:rPr>
              <w:t xml:space="preserve">How did you select the literature for your lesson?</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Barlow" w:cs="Barlow" w:eastAsia="Barlow" w:hAnsi="Barlow"/>
                <w:sz w:val="24"/>
                <w:szCs w:val="24"/>
              </w:rPr>
            </w:pPr>
            <w:r w:rsidDel="00000000" w:rsidR="00000000" w:rsidRPr="00000000">
              <w:rPr>
                <w:rFonts w:ascii="Barlow" w:cs="Barlow" w:eastAsia="Barlow" w:hAnsi="Barlow"/>
                <w:b w:val="1"/>
                <w:i w:val="0"/>
                <w:smallCaps w:val="0"/>
                <w:strike w:val="0"/>
                <w:color w:val="000000"/>
                <w:sz w:val="24"/>
                <w:szCs w:val="24"/>
                <w:u w:val="none"/>
                <w:shd w:fill="auto" w:val="clear"/>
                <w:vertAlign w:val="baseline"/>
                <w:rtl w:val="0"/>
              </w:rPr>
              <w:t xml:space="preserve">1. What literature will you use? </w:t>
            </w:r>
            <w:r w:rsidDel="00000000" w:rsidR="00000000" w:rsidRPr="00000000">
              <w:rPr>
                <w:rFonts w:ascii="Barlow" w:cs="Barlow" w:eastAsia="Barlow" w:hAnsi="Barlow"/>
                <w:i w:val="0"/>
                <w:smallCaps w:val="0"/>
                <w:strike w:val="0"/>
                <w:color w:val="000000"/>
                <w:sz w:val="24"/>
                <w:szCs w:val="24"/>
                <w:u w:val="none"/>
                <w:shd w:fill="auto" w:val="clear"/>
                <w:vertAlign w:val="baseline"/>
                <w:rtl w:val="0"/>
              </w:rPr>
              <w:t xml:space="preserve">Where are You from? by </w:t>
            </w:r>
            <w:r w:rsidDel="00000000" w:rsidR="00000000" w:rsidRPr="00000000">
              <w:rPr>
                <w:rFonts w:ascii="Barlow" w:cs="Barlow" w:eastAsia="Barlow" w:hAnsi="Barlow"/>
                <w:b w:val="1"/>
                <w:i w:val="0"/>
                <w:smallCaps w:val="0"/>
                <w:strike w:val="0"/>
                <w:color w:val="000000"/>
                <w:sz w:val="24"/>
                <w:szCs w:val="24"/>
                <w:u w:val="none"/>
                <w:shd w:fill="auto" w:val="clear"/>
                <w:vertAlign w:val="baseline"/>
                <w:rtl w:val="0"/>
              </w:rPr>
              <w:t xml:space="preserve"> </w:t>
            </w:r>
            <w:r w:rsidDel="00000000" w:rsidR="00000000" w:rsidRPr="00000000">
              <w:rPr>
                <w:rFonts w:ascii="Barlow" w:cs="Barlow" w:eastAsia="Barlow" w:hAnsi="Barlow"/>
                <w:sz w:val="24"/>
                <w:szCs w:val="24"/>
                <w:rtl w:val="0"/>
              </w:rPr>
              <w:t xml:space="preserve">Yamile Saied Mendez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Barlow" w:cs="Barlow" w:eastAsia="Barlow" w:hAnsi="Barlow"/>
                <w:sz w:val="24"/>
                <w:szCs w:val="24"/>
              </w:rPr>
            </w:pPr>
            <w:r w:rsidDel="00000000" w:rsidR="00000000" w:rsidRPr="00000000">
              <w:rPr>
                <w:rFonts w:ascii="Barlow" w:cs="Barlow" w:eastAsia="Barlow" w:hAnsi="Barlow"/>
                <w:b w:val="1"/>
                <w:i w:val="0"/>
                <w:smallCaps w:val="0"/>
                <w:strike w:val="0"/>
                <w:color w:val="000000"/>
                <w:sz w:val="24"/>
                <w:szCs w:val="24"/>
                <w:u w:val="none"/>
                <w:shd w:fill="auto" w:val="clear"/>
                <w:vertAlign w:val="baseline"/>
                <w:rtl w:val="0"/>
              </w:rPr>
              <w:t xml:space="preserve">2. What was your process for literature selection? </w:t>
            </w:r>
            <w:r w:rsidDel="00000000" w:rsidR="00000000" w:rsidRPr="00000000">
              <w:rPr>
                <w:rFonts w:ascii="Barlow" w:cs="Barlow" w:eastAsia="Barlow" w:hAnsi="Barlow"/>
                <w:sz w:val="24"/>
                <w:szCs w:val="24"/>
                <w:rtl w:val="0"/>
              </w:rPr>
              <w:t xml:space="preserve">I selected my literature based upon it’s reviews; Silver Award and the fact that it had a Spanish Language version of the book</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Barlow" w:cs="Barlow" w:eastAsia="Barlow" w:hAnsi="Barlow"/>
                <w:b w:val="1"/>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Barlow" w:cs="Barlow" w:eastAsia="Barlow" w:hAnsi="Barlow"/>
                <w:sz w:val="24"/>
                <w:szCs w:val="24"/>
              </w:rPr>
            </w:pPr>
            <w:r w:rsidDel="00000000" w:rsidR="00000000" w:rsidRPr="00000000">
              <w:rPr>
                <w:rFonts w:ascii="Barlow" w:cs="Barlow" w:eastAsia="Barlow" w:hAnsi="Barlow"/>
                <w:b w:val="1"/>
                <w:i w:val="0"/>
                <w:smallCaps w:val="0"/>
                <w:strike w:val="0"/>
                <w:color w:val="000000"/>
                <w:sz w:val="24"/>
                <w:szCs w:val="24"/>
                <w:u w:val="none"/>
                <w:shd w:fill="auto" w:val="clear"/>
                <w:vertAlign w:val="baseline"/>
                <w:rtl w:val="0"/>
              </w:rPr>
              <w:t xml:space="preserve">3. Where and how did you learn about this literature (browsing, internet search, award lists, in-person recommendation, etc.) </w:t>
            </w:r>
            <w:r w:rsidDel="00000000" w:rsidR="00000000" w:rsidRPr="00000000">
              <w:rPr>
                <w:rFonts w:ascii="Barlow" w:cs="Barlow" w:eastAsia="Barlow" w:hAnsi="Barlow"/>
                <w:i w:val="0"/>
                <w:smallCaps w:val="0"/>
                <w:strike w:val="0"/>
                <w:color w:val="000000"/>
                <w:sz w:val="24"/>
                <w:szCs w:val="24"/>
                <w:u w:val="none"/>
                <w:shd w:fill="auto" w:val="clear"/>
                <w:vertAlign w:val="baseline"/>
                <w:rtl w:val="0"/>
              </w:rPr>
              <w:t xml:space="preserve">Internet search</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Barlow" w:cs="Barlow" w:eastAsia="Barlow" w:hAnsi="Barlow"/>
                <w:sz w:val="24"/>
                <w:szCs w:val="24"/>
              </w:rPr>
            </w:pPr>
            <w:r w:rsidDel="00000000" w:rsidR="00000000" w:rsidRPr="00000000">
              <w:rPr>
                <w:rFonts w:ascii="Barlow" w:cs="Barlow" w:eastAsia="Barlow" w:hAnsi="Barlow"/>
                <w:b w:val="1"/>
                <w:i w:val="0"/>
                <w:smallCaps w:val="0"/>
                <w:strike w:val="0"/>
                <w:color w:val="000000"/>
                <w:sz w:val="24"/>
                <w:szCs w:val="24"/>
                <w:u w:val="none"/>
                <w:shd w:fill="auto" w:val="clear"/>
                <w:vertAlign w:val="baseline"/>
                <w:rtl w:val="0"/>
              </w:rPr>
              <w:t xml:space="preserve">4. Did you consult some of the resources identified in the library visit and the Zoom meetings? </w:t>
            </w:r>
            <w:r w:rsidDel="00000000" w:rsidR="00000000" w:rsidRPr="00000000">
              <w:rPr>
                <w:rFonts w:ascii="Barlow" w:cs="Barlow" w:eastAsia="Barlow" w:hAnsi="Barlow"/>
                <w:i w:val="0"/>
                <w:smallCaps w:val="0"/>
                <w:strike w:val="0"/>
                <w:color w:val="000000"/>
                <w:sz w:val="24"/>
                <w:szCs w:val="24"/>
                <w:u w:val="none"/>
                <w:shd w:fill="auto" w:val="clear"/>
                <w:vertAlign w:val="baseline"/>
                <w:rtl w:val="0"/>
              </w:rPr>
              <w:t xml:space="preserve">Yes: Newspaper article from </w:t>
            </w:r>
            <w:r w:rsidDel="00000000" w:rsidR="00000000" w:rsidRPr="00000000">
              <w:rPr>
                <w:rFonts w:ascii="Barlow" w:cs="Barlow" w:eastAsia="Barlow" w:hAnsi="Barlow"/>
                <w:sz w:val="24"/>
                <w:szCs w:val="24"/>
                <w:rtl w:val="0"/>
              </w:rPr>
              <w:t xml:space="preserve">The Guardian - Overpopulation and overconsumption in pictures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Barlow" w:cs="Barlow" w:eastAsia="Barlow" w:hAnsi="Barlow"/>
                <w:sz w:val="24"/>
                <w:szCs w:val="24"/>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Barlow" w:cs="Barlow" w:eastAsia="Barlow" w:hAnsi="Barlow"/>
                <w:sz w:val="24"/>
                <w:szCs w:val="24"/>
              </w:rPr>
            </w:pPr>
            <w:r w:rsidDel="00000000" w:rsidR="00000000" w:rsidRPr="00000000">
              <w:rPr>
                <w:rtl w:val="0"/>
              </w:rPr>
            </w:r>
          </w:p>
        </w:tc>
      </w:tr>
      <w:tr>
        <w:trPr>
          <w:cantSplit w:val="0"/>
          <w:tblHeader w:val="0"/>
        </w:trPr>
        <w:tc>
          <w:tcPr>
            <w:shd w:fill="8eaadb" w:val="clear"/>
          </w:tcPr>
          <w:p w:rsidR="00000000" w:rsidDel="00000000" w:rsidP="00000000" w:rsidRDefault="00000000" w:rsidRPr="00000000" w14:paraId="00000017">
            <w:pPr>
              <w:jc w:val="center"/>
              <w:rPr>
                <w:rFonts w:ascii="Barlow" w:cs="Barlow" w:eastAsia="Barlow" w:hAnsi="Barlow"/>
                <w:b w:val="1"/>
                <w:sz w:val="24"/>
                <w:szCs w:val="24"/>
              </w:rPr>
            </w:pPr>
            <w:r w:rsidDel="00000000" w:rsidR="00000000" w:rsidRPr="00000000">
              <w:rPr>
                <w:rFonts w:ascii="Barlow" w:cs="Barlow" w:eastAsia="Barlow" w:hAnsi="Barlow"/>
                <w:b w:val="1"/>
                <w:sz w:val="24"/>
                <w:szCs w:val="24"/>
                <w:rtl w:val="0"/>
              </w:rPr>
              <w:t xml:space="preserve">Lesson</w:t>
            </w:r>
          </w:p>
        </w:tc>
      </w:tr>
      <w:tr>
        <w:trPr>
          <w:cantSplit w:val="0"/>
          <w:tblHeader w:val="0"/>
        </w:trPr>
        <w:tc>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Barlow" w:cs="Barlow" w:eastAsia="Barlow" w:hAnsi="Barlow"/>
                <w:sz w:val="24"/>
                <w:szCs w:val="24"/>
              </w:rPr>
            </w:pPr>
            <w:r w:rsidDel="00000000" w:rsidR="00000000" w:rsidRPr="00000000">
              <w:rPr>
                <w:rFonts w:ascii="Barlow" w:cs="Barlow" w:eastAsia="Barlow" w:hAnsi="Barlow"/>
                <w:b w:val="1"/>
                <w:i w:val="0"/>
                <w:smallCaps w:val="0"/>
                <w:strike w:val="0"/>
                <w:color w:val="000000"/>
                <w:sz w:val="24"/>
                <w:szCs w:val="24"/>
                <w:u w:val="none"/>
                <w:shd w:fill="auto" w:val="clear"/>
                <w:vertAlign w:val="baseline"/>
                <w:rtl w:val="0"/>
              </w:rPr>
              <w:t xml:space="preserve">1. What do you want students to learn? (goals) </w:t>
            </w:r>
            <w:r w:rsidDel="00000000" w:rsidR="00000000" w:rsidRPr="00000000">
              <w:rPr>
                <w:rFonts w:ascii="Barlow" w:cs="Barlow" w:eastAsia="Barlow" w:hAnsi="Barlow"/>
                <w:sz w:val="24"/>
                <w:szCs w:val="24"/>
                <w:rtl w:val="0"/>
              </w:rPr>
              <w:t xml:space="preserve">To value their cultural identity; cultural identity is not just your skin color; be open to learn about and find common threads of the human experience running through different cultures; respect cultures different from their own. The current immigrant crisis from Mexico is directly related to Climate Change. Mexican immigrants are fleeing Mexico in hopes of a safe environment and a better life. The same reason why Europeans immigrated to America at various time periods throughout the history of the country. They too were alienated, and did not feel as if they belonged here. Over time and due to the natural course of intercultural immersion, they too found common threads of their human experience with people from all over the world. Although African Americans were not immigrants, there is no doubt that they brought their cultural identities and experiences with them due to the slave trade.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Barlow" w:cs="Barlow" w:eastAsia="Barlow" w:hAnsi="Barlow"/>
                <w:b w:val="1"/>
                <w:i w:val="0"/>
                <w:smallCaps w:val="0"/>
                <w:strike w:val="0"/>
                <w:color w:val="000000"/>
                <w:sz w:val="24"/>
                <w:szCs w:val="24"/>
                <w:u w:val="none"/>
                <w:shd w:fill="auto" w:val="clear"/>
                <w:vertAlign w:val="baseline"/>
              </w:rPr>
            </w:pPr>
            <w:r w:rsidDel="00000000" w:rsidR="00000000" w:rsidRPr="00000000">
              <w:rPr>
                <w:rFonts w:ascii="Barlow" w:cs="Barlow" w:eastAsia="Barlow" w:hAnsi="Barlow"/>
                <w:b w:val="1"/>
                <w:i w:val="0"/>
                <w:smallCaps w:val="0"/>
                <w:strike w:val="0"/>
                <w:color w:val="000000"/>
                <w:sz w:val="24"/>
                <w:szCs w:val="24"/>
                <w:u w:val="none"/>
                <w:shd w:fill="auto" w:val="clear"/>
                <w:vertAlign w:val="baseline"/>
                <w:rtl w:val="0"/>
              </w:rPr>
              <w:t xml:space="preserve">2. Why does this lesson matter from the perspective of global understanding and engagement? (rationale)</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Barlow" w:cs="Barlow" w:eastAsia="Barlow" w:hAnsi="Barlow"/>
                <w:sz w:val="24"/>
                <w:szCs w:val="24"/>
              </w:rPr>
            </w:pPr>
            <w:r w:rsidDel="00000000" w:rsidR="00000000" w:rsidRPr="00000000">
              <w:rPr>
                <w:rFonts w:ascii="Barlow" w:cs="Barlow" w:eastAsia="Barlow" w:hAnsi="Barlow"/>
                <w:sz w:val="24"/>
                <w:szCs w:val="24"/>
                <w:rtl w:val="0"/>
              </w:rPr>
              <w:t xml:space="preserve">According to Teaching Globally, chapter 3, “Stories help children understand who they are, their place in our intercultural and global world and their connections to others.” (Bishop 1990)</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Barlow" w:cs="Barlow" w:eastAsia="Barlow" w:hAnsi="Barlow"/>
                <w:b w:val="1"/>
                <w:i w:val="0"/>
                <w:smallCaps w:val="0"/>
                <w:strike w:val="0"/>
                <w:color w:val="000000"/>
                <w:sz w:val="24"/>
                <w:szCs w:val="24"/>
                <w:u w:val="none"/>
                <w:shd w:fill="auto" w:val="clear"/>
                <w:vertAlign w:val="baseline"/>
              </w:rPr>
            </w:pPr>
            <w:r w:rsidDel="00000000" w:rsidR="00000000" w:rsidRPr="00000000">
              <w:rPr>
                <w:rFonts w:ascii="Barlow" w:cs="Barlow" w:eastAsia="Barlow" w:hAnsi="Barlow"/>
                <w:b w:val="1"/>
                <w:i w:val="0"/>
                <w:smallCaps w:val="0"/>
                <w:strike w:val="0"/>
                <w:color w:val="000000"/>
                <w:sz w:val="24"/>
                <w:szCs w:val="24"/>
                <w:u w:val="none"/>
                <w:shd w:fill="auto" w:val="clear"/>
                <w:vertAlign w:val="baseline"/>
                <w:rtl w:val="0"/>
              </w:rPr>
              <w:t xml:space="preserve">3. What will you do? (the actual lesson). Please explain the lesson in detail. Feel free to use whatever format you usually use to create a lesson plan. (You may wish to include artifacts.). You should include theme/topic, global perspective, unit/lesson background, activities/instructional approaches and so on.</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Barlow" w:cs="Barlow" w:eastAsia="Barlow" w:hAnsi="Barlow"/>
                <w:sz w:val="24"/>
                <w:szCs w:val="24"/>
              </w:rPr>
            </w:pPr>
            <w:r w:rsidDel="00000000" w:rsidR="00000000" w:rsidRPr="00000000">
              <w:rPr>
                <w:rFonts w:ascii="Barlow" w:cs="Barlow" w:eastAsia="Barlow" w:hAnsi="Barlow"/>
                <w:b w:val="1"/>
                <w:sz w:val="24"/>
                <w:szCs w:val="24"/>
                <w:rtl w:val="0"/>
              </w:rPr>
              <w:t xml:space="preserve">Themes: </w:t>
            </w:r>
            <w:r w:rsidDel="00000000" w:rsidR="00000000" w:rsidRPr="00000000">
              <w:rPr>
                <w:rFonts w:ascii="Barlow" w:cs="Barlow" w:eastAsia="Barlow" w:hAnsi="Barlow"/>
                <w:sz w:val="24"/>
                <w:szCs w:val="24"/>
                <w:rtl w:val="0"/>
              </w:rPr>
              <w:t xml:space="preserve">Positive self image; Pride in one’s cultural Identity, Belonging &amp; global world. Climate Change; US Mexican Border Crisis.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Barlow" w:cs="Barlow" w:eastAsia="Barlow" w:hAnsi="Barlow"/>
                <w:sz w:val="24"/>
                <w:szCs w:val="24"/>
              </w:rPr>
            </w:pPr>
            <w:r w:rsidDel="00000000" w:rsidR="00000000" w:rsidRPr="00000000">
              <w:rPr>
                <w:rFonts w:ascii="Barlow" w:cs="Barlow" w:eastAsia="Barlow" w:hAnsi="Barlow"/>
                <w:sz w:val="24"/>
                <w:szCs w:val="24"/>
                <w:rtl w:val="0"/>
              </w:rPr>
              <w:t xml:space="preserve">Global Perspective: Intercultural &amp; Climate Change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Barlow" w:cs="Barlow" w:eastAsia="Barlow" w:hAnsi="Barlow"/>
                <w:sz w:val="24"/>
                <w:szCs w:val="24"/>
              </w:rPr>
            </w:pPr>
            <w:r w:rsidDel="00000000" w:rsidR="00000000" w:rsidRPr="00000000">
              <w:rPr>
                <w:rFonts w:ascii="Barlow" w:cs="Barlow" w:eastAsia="Barlow" w:hAnsi="Barlow"/>
                <w:sz w:val="24"/>
                <w:szCs w:val="24"/>
                <w:rtl w:val="0"/>
              </w:rPr>
              <w:t xml:space="preserve">Unit/Lesson Background:Letter from the author; The current  Immigration Crisis in America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Barlow" w:cs="Barlow" w:eastAsia="Barlow" w:hAnsi="Barlow"/>
                <w:sz w:val="24"/>
                <w:szCs w:val="24"/>
              </w:rPr>
            </w:pPr>
            <w:r w:rsidDel="00000000" w:rsidR="00000000" w:rsidRPr="00000000">
              <w:rPr>
                <w:rFonts w:ascii="Barlow" w:cs="Barlow" w:eastAsia="Barlow" w:hAnsi="Barlow"/>
                <w:sz w:val="24"/>
                <w:szCs w:val="24"/>
                <w:rtl w:val="0"/>
              </w:rPr>
              <w:t xml:space="preserve">Read Letter form the author</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Barlow" w:cs="Barlow" w:eastAsia="Barlow" w:hAnsi="Barlow"/>
                <w:sz w:val="24"/>
                <w:szCs w:val="24"/>
              </w:rPr>
            </w:pPr>
            <w:r w:rsidDel="00000000" w:rsidR="00000000" w:rsidRPr="00000000">
              <w:rPr>
                <w:rFonts w:ascii="Barlow" w:cs="Barlow" w:eastAsia="Barlow" w:hAnsi="Barlow"/>
                <w:sz w:val="24"/>
                <w:szCs w:val="24"/>
                <w:rtl w:val="0"/>
              </w:rPr>
              <w:t xml:space="preserve">Read the Book aloud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Barlow" w:cs="Barlow" w:eastAsia="Barlow" w:hAnsi="Barlow"/>
                <w:sz w:val="24"/>
                <w:szCs w:val="24"/>
              </w:rPr>
            </w:pPr>
            <w:r w:rsidDel="00000000" w:rsidR="00000000" w:rsidRPr="00000000">
              <w:rPr>
                <w:rFonts w:ascii="Barlow" w:cs="Barlow" w:eastAsia="Barlow" w:hAnsi="Barlow"/>
                <w:sz w:val="24"/>
                <w:szCs w:val="24"/>
                <w:rtl w:val="0"/>
              </w:rPr>
              <w:t xml:space="preserve">Discuss answers to book study questions</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Barlow" w:cs="Barlow" w:eastAsia="Barlow" w:hAnsi="Barlow"/>
                <w:sz w:val="24"/>
                <w:szCs w:val="24"/>
              </w:rPr>
            </w:pPr>
            <w:r w:rsidDel="00000000" w:rsidR="00000000" w:rsidRPr="00000000">
              <w:rPr>
                <w:rFonts w:ascii="Barlow" w:cs="Barlow" w:eastAsia="Barlow" w:hAnsi="Barlow"/>
                <w:sz w:val="24"/>
                <w:szCs w:val="24"/>
                <w:rtl w:val="0"/>
              </w:rPr>
              <w:t xml:space="preserve">Look at the picture of Crowded Mexico City Hillside</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Barlow" w:cs="Barlow" w:eastAsia="Barlow" w:hAnsi="Barlow"/>
                <w:sz w:val="24"/>
                <w:szCs w:val="24"/>
              </w:rPr>
            </w:pPr>
            <w:r w:rsidDel="00000000" w:rsidR="00000000" w:rsidRPr="00000000">
              <w:rPr>
                <w:rFonts w:ascii="Barlow" w:cs="Barlow" w:eastAsia="Barlow" w:hAnsi="Barlow"/>
                <w:sz w:val="24"/>
                <w:szCs w:val="24"/>
                <w:rtl w:val="0"/>
              </w:rPr>
              <w:t xml:space="preserve">Students draw connections between Climate change, overcrowding,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1440" w:right="0" w:firstLine="0"/>
              <w:jc w:val="left"/>
              <w:rPr>
                <w:rFonts w:ascii="Barlow" w:cs="Barlow" w:eastAsia="Barlow" w:hAnsi="Barlow"/>
                <w:sz w:val="24"/>
                <w:szCs w:val="24"/>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Barlow" w:cs="Barlow" w:eastAsia="Barlow" w:hAnsi="Barlow"/>
                <w:i w:val="0"/>
                <w:smallCaps w:val="0"/>
                <w:strike w:val="0"/>
                <w:color w:val="000000"/>
                <w:sz w:val="24"/>
                <w:szCs w:val="24"/>
                <w:u w:val="none"/>
                <w:shd w:fill="auto" w:val="clear"/>
                <w:vertAlign w:val="baseline"/>
              </w:rPr>
            </w:pPr>
            <w:r w:rsidDel="00000000" w:rsidR="00000000" w:rsidRPr="00000000">
              <w:rPr>
                <w:rFonts w:ascii="Barlow" w:cs="Barlow" w:eastAsia="Barlow" w:hAnsi="Barlow"/>
                <w:b w:val="1"/>
                <w:i w:val="0"/>
                <w:smallCaps w:val="0"/>
                <w:strike w:val="0"/>
                <w:color w:val="000000"/>
                <w:sz w:val="24"/>
                <w:szCs w:val="24"/>
                <w:u w:val="none"/>
                <w:shd w:fill="auto" w:val="clear"/>
                <w:vertAlign w:val="baseline"/>
                <w:rtl w:val="0"/>
              </w:rPr>
              <w:t xml:space="preserve">4. How will you know if students learned what you intended? (assessment) </w:t>
            </w:r>
            <w:r w:rsidDel="00000000" w:rsidR="00000000" w:rsidRPr="00000000">
              <w:rPr>
                <w:rFonts w:ascii="Barlow" w:cs="Barlow" w:eastAsia="Barlow" w:hAnsi="Barlow"/>
                <w:i w:val="0"/>
                <w:smallCaps w:val="0"/>
                <w:strike w:val="0"/>
                <w:color w:val="000000"/>
                <w:sz w:val="24"/>
                <w:szCs w:val="24"/>
                <w:u w:val="none"/>
                <w:shd w:fill="auto" w:val="clear"/>
                <w:vertAlign w:val="baseline"/>
                <w:rtl w:val="0"/>
              </w:rPr>
              <w:t xml:space="preserve">Jamboard Discussion</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Barlow" w:cs="Barlow" w:eastAsia="Barlow" w:hAnsi="Barlow"/>
                <w:sz w:val="24"/>
                <w:szCs w:val="24"/>
              </w:rPr>
            </w:pPr>
            <w:r w:rsidDel="00000000" w:rsidR="00000000" w:rsidRPr="00000000">
              <w:rPr>
                <w:rtl w:val="0"/>
              </w:rPr>
            </w:r>
          </w:p>
        </w:tc>
      </w:tr>
      <w:tr>
        <w:trPr>
          <w:cantSplit w:val="0"/>
          <w:tblHeader w:val="0"/>
        </w:trPr>
        <w:tc>
          <w:tcPr>
            <w:shd w:fill="8eaadb" w:val="clear"/>
          </w:tcPr>
          <w:p w:rsidR="00000000" w:rsidDel="00000000" w:rsidP="00000000" w:rsidRDefault="00000000" w:rsidRPr="00000000" w14:paraId="00000027">
            <w:pPr>
              <w:jc w:val="center"/>
              <w:rPr>
                <w:rFonts w:ascii="Barlow" w:cs="Barlow" w:eastAsia="Barlow" w:hAnsi="Barlow"/>
                <w:b w:val="1"/>
                <w:sz w:val="24"/>
                <w:szCs w:val="24"/>
              </w:rPr>
            </w:pPr>
            <w:r w:rsidDel="00000000" w:rsidR="00000000" w:rsidRPr="00000000">
              <w:rPr>
                <w:rFonts w:ascii="Barlow" w:cs="Barlow" w:eastAsia="Barlow" w:hAnsi="Barlow"/>
                <w:b w:val="1"/>
                <w:sz w:val="24"/>
                <w:szCs w:val="24"/>
                <w:rtl w:val="0"/>
              </w:rPr>
              <w:t xml:space="preserve">Enactment</w:t>
            </w:r>
          </w:p>
        </w:tc>
      </w:tr>
      <w:tr>
        <w:trPr>
          <w:cantSplit w:val="0"/>
          <w:tblHeader w:val="0"/>
        </w:trPr>
        <w:tc>
          <w:tcPr>
            <w:shd w:fill="ffffff" w:val="clear"/>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Barlow" w:cs="Barlow" w:eastAsia="Barlow" w:hAnsi="Barlow"/>
                <w:b w:val="1"/>
                <w:i w:val="0"/>
                <w:smallCaps w:val="0"/>
                <w:strike w:val="0"/>
                <w:color w:val="000000"/>
                <w:sz w:val="24"/>
                <w:szCs w:val="24"/>
                <w:u w:val="none"/>
                <w:shd w:fill="auto" w:val="clear"/>
                <w:vertAlign w:val="baseline"/>
              </w:rPr>
            </w:pPr>
            <w:r w:rsidDel="00000000" w:rsidR="00000000" w:rsidRPr="00000000">
              <w:rPr>
                <w:rFonts w:ascii="Barlow" w:cs="Barlow" w:eastAsia="Barlow" w:hAnsi="Barlow"/>
                <w:b w:val="1"/>
                <w:i w:val="0"/>
                <w:smallCaps w:val="0"/>
                <w:strike w:val="0"/>
                <w:color w:val="000000"/>
                <w:sz w:val="24"/>
                <w:szCs w:val="24"/>
                <w:u w:val="none"/>
                <w:shd w:fill="auto" w:val="clear"/>
                <w:vertAlign w:val="baseline"/>
                <w:rtl w:val="0"/>
              </w:rPr>
              <w:t xml:space="preserve">How did the lesson go?</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Barlow" w:cs="Barlow" w:eastAsia="Barlow" w:hAnsi="Barlow"/>
                <w:i w:val="0"/>
                <w:smallCaps w:val="0"/>
                <w:strike w:val="0"/>
                <w:color w:val="000000"/>
                <w:sz w:val="24"/>
                <w:szCs w:val="24"/>
                <w:u w:val="none"/>
                <w:shd w:fill="auto" w:val="clear"/>
                <w:vertAlign w:val="baseline"/>
              </w:rPr>
            </w:pPr>
            <w:r w:rsidDel="00000000" w:rsidR="00000000" w:rsidRPr="00000000">
              <w:rPr>
                <w:rFonts w:ascii="Barlow" w:cs="Barlow" w:eastAsia="Barlow" w:hAnsi="Barlow"/>
                <w:b w:val="1"/>
                <w:i w:val="0"/>
                <w:smallCaps w:val="0"/>
                <w:strike w:val="0"/>
                <w:color w:val="000000"/>
                <w:sz w:val="24"/>
                <w:szCs w:val="24"/>
                <w:u w:val="none"/>
                <w:shd w:fill="auto" w:val="clear"/>
                <w:vertAlign w:val="baseline"/>
                <w:rtl w:val="0"/>
              </w:rPr>
              <w:t xml:space="preserve">1. When did you teach the lesson? </w:t>
            </w:r>
            <w:r w:rsidDel="00000000" w:rsidR="00000000" w:rsidRPr="00000000">
              <w:rPr>
                <w:rFonts w:ascii="Barlow" w:cs="Barlow" w:eastAsia="Barlow" w:hAnsi="Barlow"/>
                <w:sz w:val="24"/>
                <w:szCs w:val="24"/>
                <w:rtl w:val="0"/>
              </w:rPr>
              <w:t xml:space="preserve">On a Friday</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Barlow" w:cs="Barlow" w:eastAsia="Barlow" w:hAnsi="Barlow"/>
                <w:i w:val="0"/>
                <w:smallCaps w:val="0"/>
                <w:strike w:val="0"/>
                <w:color w:val="000000"/>
                <w:sz w:val="24"/>
                <w:szCs w:val="24"/>
                <w:u w:val="none"/>
                <w:shd w:fill="auto" w:val="clear"/>
                <w:vertAlign w:val="baseline"/>
              </w:rPr>
            </w:pPr>
            <w:r w:rsidDel="00000000" w:rsidR="00000000" w:rsidRPr="00000000">
              <w:rPr>
                <w:rFonts w:ascii="Barlow" w:cs="Barlow" w:eastAsia="Barlow" w:hAnsi="Barlow"/>
                <w:b w:val="1"/>
                <w:i w:val="0"/>
                <w:smallCaps w:val="0"/>
                <w:strike w:val="0"/>
                <w:color w:val="000000"/>
                <w:sz w:val="24"/>
                <w:szCs w:val="24"/>
                <w:u w:val="none"/>
                <w:shd w:fill="auto" w:val="clear"/>
                <w:vertAlign w:val="baseline"/>
                <w:rtl w:val="0"/>
              </w:rPr>
              <w:t xml:space="preserve">2. What did you do? (sometimes what is done is different from the plan) </w:t>
            </w:r>
            <w:r w:rsidDel="00000000" w:rsidR="00000000" w:rsidRPr="00000000">
              <w:rPr>
                <w:rFonts w:ascii="Barlow" w:cs="Barlow" w:eastAsia="Barlow" w:hAnsi="Barlow"/>
                <w:i w:val="0"/>
                <w:smallCaps w:val="0"/>
                <w:strike w:val="0"/>
                <w:color w:val="000000"/>
                <w:sz w:val="24"/>
                <w:szCs w:val="24"/>
                <w:u w:val="none"/>
                <w:shd w:fill="auto" w:val="clear"/>
                <w:vertAlign w:val="baseline"/>
                <w:rtl w:val="0"/>
              </w:rPr>
              <w:t xml:space="preserve">Students read the book; I read the letter from the author to the students; Students answered book study questions on Jamboard; We discussed the answers to their questions; Students looked at the overpopulation on a hi</w:t>
            </w:r>
            <w:r w:rsidDel="00000000" w:rsidR="00000000" w:rsidRPr="00000000">
              <w:rPr>
                <w:rFonts w:ascii="Barlow" w:cs="Barlow" w:eastAsia="Barlow" w:hAnsi="Barlow"/>
                <w:sz w:val="24"/>
                <w:szCs w:val="24"/>
                <w:rtl w:val="0"/>
              </w:rPr>
              <w:t xml:space="preserve">ll in Mexico City, Mexico - we discussed it in relation to 300,000 immigrants who have come to the US in 2023</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Barlow" w:cs="Barlow" w:eastAsia="Barlow" w:hAnsi="Barlow"/>
                <w:b w:val="1"/>
                <w:i w:val="0"/>
                <w:smallCaps w:val="0"/>
                <w:strike w:val="0"/>
                <w:color w:val="000000"/>
                <w:sz w:val="24"/>
                <w:szCs w:val="24"/>
                <w:u w:val="none"/>
                <w:shd w:fill="auto" w:val="clear"/>
                <w:vertAlign w:val="baseline"/>
              </w:rPr>
            </w:pPr>
            <w:r w:rsidDel="00000000" w:rsidR="00000000" w:rsidRPr="00000000">
              <w:rPr>
                <w:rFonts w:ascii="Barlow" w:cs="Barlow" w:eastAsia="Barlow" w:hAnsi="Barlow"/>
                <w:b w:val="1"/>
                <w:i w:val="0"/>
                <w:smallCaps w:val="0"/>
                <w:strike w:val="0"/>
                <w:color w:val="000000"/>
                <w:sz w:val="24"/>
                <w:szCs w:val="24"/>
                <w:u w:val="none"/>
                <w:shd w:fill="auto" w:val="clear"/>
                <w:vertAlign w:val="baseline"/>
                <w:rtl w:val="0"/>
              </w:rPr>
              <w:t xml:space="preserve">3. How did students respond? (you may wish to include artifacts) </w:t>
            </w:r>
            <w:hyperlink r:id="rId6">
              <w:r w:rsidDel="00000000" w:rsidR="00000000" w:rsidRPr="00000000">
                <w:rPr>
                  <w:rFonts w:ascii="Barlow" w:cs="Barlow" w:eastAsia="Barlow" w:hAnsi="Barlow"/>
                  <w:b w:val="1"/>
                  <w:i w:val="0"/>
                  <w:smallCaps w:val="0"/>
                  <w:strike w:val="0"/>
                  <w:color w:val="1155cc"/>
                  <w:sz w:val="24"/>
                  <w:szCs w:val="24"/>
                  <w:u w:val="single"/>
                  <w:shd w:fill="auto" w:val="clear"/>
                  <w:vertAlign w:val="baseline"/>
                  <w:rtl w:val="0"/>
                </w:rPr>
                <w:t xml:space="preserve">https://jamboard.google.com/d/1M2SdO8UXNBx0eCg_YHfh9RIIVBTfLnc5NrX6ddjol7E/edit?usp=drive_link</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Barlow" w:cs="Barlow" w:eastAsia="Barlow" w:hAnsi="Barlow"/>
                <w:i w:val="0"/>
                <w:smallCaps w:val="0"/>
                <w:strike w:val="0"/>
                <w:color w:val="000000"/>
                <w:sz w:val="24"/>
                <w:szCs w:val="24"/>
                <w:u w:val="none"/>
                <w:shd w:fill="auto" w:val="clear"/>
                <w:vertAlign w:val="baseline"/>
              </w:rPr>
            </w:pPr>
            <w:r w:rsidDel="00000000" w:rsidR="00000000" w:rsidRPr="00000000">
              <w:rPr>
                <w:rFonts w:ascii="Barlow" w:cs="Barlow" w:eastAsia="Barlow" w:hAnsi="Barlow"/>
                <w:i w:val="0"/>
                <w:smallCaps w:val="0"/>
                <w:strike w:val="0"/>
                <w:color w:val="000000"/>
                <w:sz w:val="24"/>
                <w:szCs w:val="24"/>
                <w:u w:val="none"/>
                <w:shd w:fill="auto" w:val="clear"/>
                <w:vertAlign w:val="baseline"/>
                <w:rtl w:val="0"/>
              </w:rPr>
              <w:t xml:space="preserve">Jamboard is included to review st</w:t>
            </w:r>
            <w:r w:rsidDel="00000000" w:rsidR="00000000" w:rsidRPr="00000000">
              <w:rPr>
                <w:rFonts w:ascii="Barlow" w:cs="Barlow" w:eastAsia="Barlow" w:hAnsi="Barlow"/>
                <w:sz w:val="24"/>
                <w:szCs w:val="24"/>
                <w:rtl w:val="0"/>
              </w:rPr>
              <w:t xml:space="preserve">udent responses to discussion questions and picture of Mexico City hillside</w:t>
            </w:r>
            <w:r w:rsidDel="00000000" w:rsidR="00000000" w:rsidRPr="00000000">
              <w:rPr>
                <w:rtl w:val="0"/>
              </w:rPr>
            </w:r>
          </w:p>
        </w:tc>
      </w:tr>
      <w:tr>
        <w:trPr>
          <w:cantSplit w:val="0"/>
          <w:tblHeader w:val="0"/>
        </w:trPr>
        <w:tc>
          <w:tcPr>
            <w:shd w:fill="8eaadb" w:val="clear"/>
          </w:tcPr>
          <w:p w:rsidR="00000000" w:rsidDel="00000000" w:rsidP="00000000" w:rsidRDefault="00000000" w:rsidRPr="00000000" w14:paraId="0000002D">
            <w:pPr>
              <w:jc w:val="center"/>
              <w:rPr>
                <w:rFonts w:ascii="Barlow" w:cs="Barlow" w:eastAsia="Barlow" w:hAnsi="Barlow"/>
                <w:b w:val="1"/>
                <w:sz w:val="24"/>
                <w:szCs w:val="24"/>
              </w:rPr>
            </w:pPr>
            <w:r w:rsidDel="00000000" w:rsidR="00000000" w:rsidRPr="00000000">
              <w:rPr>
                <w:rFonts w:ascii="Barlow" w:cs="Barlow" w:eastAsia="Barlow" w:hAnsi="Barlow"/>
                <w:b w:val="1"/>
                <w:sz w:val="24"/>
                <w:szCs w:val="24"/>
                <w:rtl w:val="0"/>
              </w:rPr>
              <w:t xml:space="preserve">Reflection</w:t>
            </w:r>
          </w:p>
        </w:tc>
      </w:tr>
      <w:tr>
        <w:trPr>
          <w:cantSplit w:val="0"/>
          <w:tblHeader w:val="0"/>
        </w:trPr>
        <w:tc>
          <w:tcPr>
            <w:shd w:fill="ffffff" w:val="clear"/>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Barlow" w:cs="Barlow" w:eastAsia="Barlow" w:hAnsi="Barlow"/>
                <w:b w:val="1"/>
                <w:i w:val="0"/>
                <w:smallCaps w:val="0"/>
                <w:strike w:val="0"/>
                <w:color w:val="000000"/>
                <w:sz w:val="24"/>
                <w:szCs w:val="24"/>
                <w:u w:val="none"/>
                <w:shd w:fill="auto" w:val="clear"/>
                <w:vertAlign w:val="baseline"/>
              </w:rPr>
            </w:pPr>
            <w:r w:rsidDel="00000000" w:rsidR="00000000" w:rsidRPr="00000000">
              <w:rPr>
                <w:rFonts w:ascii="Barlow" w:cs="Barlow" w:eastAsia="Barlow" w:hAnsi="Barlow"/>
                <w:b w:val="1"/>
                <w:i w:val="0"/>
                <w:smallCaps w:val="0"/>
                <w:strike w:val="0"/>
                <w:color w:val="000000"/>
                <w:sz w:val="24"/>
                <w:szCs w:val="24"/>
                <w:u w:val="none"/>
                <w:shd w:fill="auto" w:val="clear"/>
                <w:vertAlign w:val="baseline"/>
                <w:rtl w:val="0"/>
              </w:rPr>
              <w:t xml:space="preserve">Reflection (Self-evaluation)</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Barlow" w:cs="Barlow" w:eastAsia="Barlow" w:hAnsi="Barlow"/>
                <w:i w:val="0"/>
                <w:smallCaps w:val="0"/>
                <w:strike w:val="0"/>
                <w:color w:val="000000"/>
                <w:sz w:val="24"/>
                <w:szCs w:val="24"/>
                <w:u w:val="none"/>
                <w:shd w:fill="auto" w:val="clear"/>
                <w:vertAlign w:val="baseline"/>
              </w:rPr>
            </w:pPr>
            <w:r w:rsidDel="00000000" w:rsidR="00000000" w:rsidRPr="00000000">
              <w:rPr>
                <w:rFonts w:ascii="Barlow" w:cs="Barlow" w:eastAsia="Barlow" w:hAnsi="Barlow"/>
                <w:b w:val="1"/>
                <w:i w:val="0"/>
                <w:smallCaps w:val="0"/>
                <w:strike w:val="0"/>
                <w:color w:val="000000"/>
                <w:sz w:val="24"/>
                <w:szCs w:val="24"/>
                <w:u w:val="none"/>
                <w:shd w:fill="auto" w:val="clear"/>
                <w:vertAlign w:val="baseline"/>
                <w:rtl w:val="0"/>
              </w:rPr>
              <w:t xml:space="preserve">1. What were you pleased with? (strategies that worked well) </w:t>
            </w:r>
            <w:r w:rsidDel="00000000" w:rsidR="00000000" w:rsidRPr="00000000">
              <w:rPr>
                <w:rFonts w:ascii="Barlow" w:cs="Barlow" w:eastAsia="Barlow" w:hAnsi="Barlow"/>
                <w:i w:val="0"/>
                <w:smallCaps w:val="0"/>
                <w:strike w:val="0"/>
                <w:color w:val="000000"/>
                <w:sz w:val="24"/>
                <w:szCs w:val="24"/>
                <w:u w:val="none"/>
                <w:shd w:fill="auto" w:val="clear"/>
                <w:vertAlign w:val="baseline"/>
                <w:rtl w:val="0"/>
              </w:rPr>
              <w:t xml:space="preserve">I was pleased that students were willing to discuss the questions about the book and relate it to their identity</w:t>
            </w:r>
            <w:r w:rsidDel="00000000" w:rsidR="00000000" w:rsidRPr="00000000">
              <w:rPr>
                <w:rFonts w:ascii="Barlow" w:cs="Barlow" w:eastAsia="Barlow" w:hAnsi="Barlow"/>
                <w:sz w:val="24"/>
                <w:szCs w:val="24"/>
                <w:rtl w:val="0"/>
              </w:rPr>
              <w:t xml:space="preserve">. </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Barlow" w:cs="Barlow" w:eastAsia="Barlow" w:hAnsi="Barlow"/>
                <w:sz w:val="24"/>
                <w:szCs w:val="24"/>
              </w:rPr>
            </w:pPr>
            <w:r w:rsidDel="00000000" w:rsidR="00000000" w:rsidRPr="00000000">
              <w:rPr>
                <w:rFonts w:ascii="Barlow" w:cs="Barlow" w:eastAsia="Barlow" w:hAnsi="Barlow"/>
                <w:b w:val="1"/>
                <w:i w:val="0"/>
                <w:smallCaps w:val="0"/>
                <w:strike w:val="0"/>
                <w:color w:val="000000"/>
                <w:sz w:val="24"/>
                <w:szCs w:val="24"/>
                <w:u w:val="none"/>
                <w:shd w:fill="auto" w:val="clear"/>
                <w:vertAlign w:val="baseline"/>
                <w:rtl w:val="0"/>
              </w:rPr>
              <w:t xml:space="preserve">2. Are there things you learned for next time? (strategies that worked less well)</w:t>
            </w:r>
            <w:r w:rsidDel="00000000" w:rsidR="00000000" w:rsidRPr="00000000">
              <w:rPr>
                <w:rFonts w:ascii="Barlow" w:cs="Barlow" w:eastAsia="Barlow" w:hAnsi="Barlow"/>
                <w:sz w:val="24"/>
                <w:szCs w:val="24"/>
                <w:rtl w:val="0"/>
              </w:rPr>
              <w:t xml:space="preserve"> Older students may not see the benefits of having a multicultural country.</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Barlow" w:cs="Barlow" w:eastAsia="Barlow" w:hAnsi="Barlow"/>
                <w:i w:val="0"/>
                <w:smallCaps w:val="0"/>
                <w:strike w:val="0"/>
                <w:color w:val="000000"/>
                <w:sz w:val="24"/>
                <w:szCs w:val="24"/>
                <w:u w:val="none"/>
                <w:shd w:fill="auto" w:val="clear"/>
                <w:vertAlign w:val="baseline"/>
              </w:rPr>
            </w:pPr>
            <w:r w:rsidDel="00000000" w:rsidR="00000000" w:rsidRPr="00000000">
              <w:rPr>
                <w:rFonts w:ascii="Barlow" w:cs="Barlow" w:eastAsia="Barlow" w:hAnsi="Barlow"/>
                <w:b w:val="1"/>
                <w:i w:val="0"/>
                <w:smallCaps w:val="0"/>
                <w:strike w:val="0"/>
                <w:color w:val="000000"/>
                <w:sz w:val="24"/>
                <w:szCs w:val="24"/>
                <w:u w:val="none"/>
                <w:shd w:fill="auto" w:val="clear"/>
                <w:vertAlign w:val="baseline"/>
                <w:rtl w:val="0"/>
              </w:rPr>
              <w:t xml:space="preserve">3. Were there any surprises? (positive or negative) </w:t>
            </w:r>
            <w:r w:rsidDel="00000000" w:rsidR="00000000" w:rsidRPr="00000000">
              <w:rPr>
                <w:rFonts w:ascii="Barlow" w:cs="Barlow" w:eastAsia="Barlow" w:hAnsi="Barlow"/>
                <w:i w:val="0"/>
                <w:smallCaps w:val="0"/>
                <w:strike w:val="0"/>
                <w:color w:val="000000"/>
                <w:sz w:val="24"/>
                <w:szCs w:val="24"/>
                <w:u w:val="none"/>
                <w:shd w:fill="auto" w:val="clear"/>
                <w:vertAlign w:val="baseline"/>
                <w:rtl w:val="0"/>
              </w:rPr>
              <w:t xml:space="preserve">I was </w:t>
            </w:r>
            <w:r w:rsidDel="00000000" w:rsidR="00000000" w:rsidRPr="00000000">
              <w:rPr>
                <w:rFonts w:ascii="Barlow" w:cs="Barlow" w:eastAsia="Barlow" w:hAnsi="Barlow"/>
                <w:sz w:val="24"/>
                <w:szCs w:val="24"/>
                <w:rtl w:val="0"/>
              </w:rPr>
              <w:t xml:space="preserve">surprised</w:t>
            </w:r>
            <w:r w:rsidDel="00000000" w:rsidR="00000000" w:rsidRPr="00000000">
              <w:rPr>
                <w:rFonts w:ascii="Barlow" w:cs="Barlow" w:eastAsia="Barlow" w:hAnsi="Barlow"/>
                <w:i w:val="0"/>
                <w:smallCaps w:val="0"/>
                <w:strike w:val="0"/>
                <w:color w:val="000000"/>
                <w:sz w:val="24"/>
                <w:szCs w:val="24"/>
                <w:u w:val="none"/>
                <w:shd w:fill="auto" w:val="clear"/>
                <w:vertAlign w:val="baseline"/>
                <w:rtl w:val="0"/>
              </w:rPr>
              <w:t xml:space="preserve"> that a few of the students did not empat</w:t>
            </w:r>
            <w:r w:rsidDel="00000000" w:rsidR="00000000" w:rsidRPr="00000000">
              <w:rPr>
                <w:rFonts w:ascii="Barlow" w:cs="Barlow" w:eastAsia="Barlow" w:hAnsi="Barlow"/>
                <w:sz w:val="24"/>
                <w:szCs w:val="24"/>
                <w:rtl w:val="0"/>
              </w:rPr>
              <w:t xml:space="preserve">hize with the Mexicans who lived on the overcrowded hillside; they thought it was unfortunate. However, they did see the connection between the overcrowding and pollution. They even went further in their conclusion, that if some of the immigrants lived in those types of conditions, that they could possibly cause overcrowding and overpopulation in the USA.</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Barlow" w:cs="Barlow" w:eastAsia="Barlow" w:hAnsi="Barlow"/>
                <w:sz w:val="24"/>
                <w:szCs w:val="24"/>
              </w:rPr>
            </w:pPr>
            <w:r w:rsidDel="00000000" w:rsidR="00000000" w:rsidRPr="00000000">
              <w:rPr>
                <w:rFonts w:ascii="Barlow" w:cs="Barlow" w:eastAsia="Barlow" w:hAnsi="Barlow"/>
                <w:b w:val="1"/>
                <w:i w:val="0"/>
                <w:smallCaps w:val="0"/>
                <w:strike w:val="0"/>
                <w:color w:val="000000"/>
                <w:sz w:val="24"/>
                <w:szCs w:val="24"/>
                <w:u w:val="none"/>
                <w:shd w:fill="auto" w:val="clear"/>
                <w:vertAlign w:val="baseline"/>
                <w:rtl w:val="0"/>
              </w:rPr>
              <w:t xml:space="preserve">4. What recommendations do you have for other teachers when using this boo</w:t>
            </w:r>
            <w:r w:rsidDel="00000000" w:rsidR="00000000" w:rsidRPr="00000000">
              <w:rPr>
                <w:rFonts w:ascii="Barlow" w:cs="Barlow" w:eastAsia="Barlow" w:hAnsi="Barlow"/>
                <w:b w:val="1"/>
                <w:sz w:val="24"/>
                <w:szCs w:val="24"/>
                <w:rtl w:val="0"/>
              </w:rPr>
              <w:t xml:space="preserve">k. </w:t>
            </w:r>
            <w:r w:rsidDel="00000000" w:rsidR="00000000" w:rsidRPr="00000000">
              <w:rPr>
                <w:rFonts w:ascii="Barlow" w:cs="Barlow" w:eastAsia="Barlow" w:hAnsi="Barlow"/>
                <w:sz w:val="24"/>
                <w:szCs w:val="24"/>
                <w:rtl w:val="0"/>
              </w:rPr>
              <w:t xml:space="preserve">When teaching older students, they do not necessarily take offense at being asked about where they are from or their ethnic background. Neither do they necessarily feel like they do not belong. I recommend having students research their biases about immigrants or foreigners to see if they match facts.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Barlow" w:cs="Barlow" w:eastAsia="Barlow" w:hAnsi="Barlow"/>
                <w:i w:val="0"/>
                <w:smallCaps w:val="0"/>
                <w:strike w:val="0"/>
                <w:color w:val="000000"/>
                <w:sz w:val="24"/>
                <w:szCs w:val="24"/>
                <w:u w:val="none"/>
                <w:shd w:fill="auto" w:val="clear"/>
                <w:vertAlign w:val="baseline"/>
              </w:rPr>
            </w:pPr>
            <w:r w:rsidDel="00000000" w:rsidR="00000000" w:rsidRPr="00000000">
              <w:rPr>
                <w:rFonts w:ascii="Barlow" w:cs="Barlow" w:eastAsia="Barlow" w:hAnsi="Barlow"/>
                <w:b w:val="1"/>
                <w:i w:val="0"/>
                <w:smallCaps w:val="0"/>
                <w:strike w:val="0"/>
                <w:color w:val="000000"/>
                <w:sz w:val="24"/>
                <w:szCs w:val="24"/>
                <w:u w:val="none"/>
                <w:shd w:fill="auto" w:val="clear"/>
                <w:vertAlign w:val="baseline"/>
                <w:rtl w:val="0"/>
              </w:rPr>
              <w:t xml:space="preserve">5. What did this experience teach you about global children’s literature and including global children’s literature in your curriculum?</w:t>
            </w:r>
            <w:r w:rsidDel="00000000" w:rsidR="00000000" w:rsidRPr="00000000">
              <w:rPr>
                <w:rFonts w:ascii="Barlow" w:cs="Barlow" w:eastAsia="Barlow" w:hAnsi="Barlow"/>
                <w:i w:val="0"/>
                <w:smallCaps w:val="0"/>
                <w:strike w:val="0"/>
                <w:color w:val="000000"/>
                <w:sz w:val="24"/>
                <w:szCs w:val="24"/>
                <w:u w:val="none"/>
                <w:shd w:fill="auto" w:val="clear"/>
                <w:vertAlign w:val="baseline"/>
                <w:rtl w:val="0"/>
              </w:rPr>
              <w:t xml:space="preserve"> The connections </w:t>
            </w:r>
            <w:r w:rsidDel="00000000" w:rsidR="00000000" w:rsidRPr="00000000">
              <w:rPr>
                <w:rFonts w:ascii="Barlow" w:cs="Barlow" w:eastAsia="Barlow" w:hAnsi="Barlow"/>
                <w:sz w:val="24"/>
                <w:szCs w:val="24"/>
                <w:rtl w:val="0"/>
              </w:rPr>
              <w:t xml:space="preserve">that you  want students to make with the book may not be the connections they make or the conclusions they make. Students who are aware of current social &amp; political climate, students in high school, see immigrants as competition for jobs and resources. Tehy seem to believe the narrative that is portrayed in the Media.  </w:t>
            </w:r>
            <w:r w:rsidDel="00000000" w:rsidR="00000000" w:rsidRPr="00000000">
              <w:rPr>
                <w:rtl w:val="0"/>
              </w:rPr>
            </w:r>
          </w:p>
        </w:tc>
      </w:tr>
      <w:tr>
        <w:trPr>
          <w:cantSplit w:val="0"/>
          <w:tblHeader w:val="0"/>
        </w:trPr>
        <w:tc>
          <w:tcPr>
            <w:shd w:fill="8eaadb" w:val="clear"/>
          </w:tcPr>
          <w:p w:rsidR="00000000" w:rsidDel="00000000" w:rsidP="00000000" w:rsidRDefault="00000000" w:rsidRPr="00000000" w14:paraId="00000034">
            <w:pPr>
              <w:jc w:val="center"/>
              <w:rPr>
                <w:rFonts w:ascii="Barlow" w:cs="Barlow" w:eastAsia="Barlow" w:hAnsi="Barlow"/>
                <w:b w:val="1"/>
                <w:sz w:val="24"/>
                <w:szCs w:val="24"/>
              </w:rPr>
            </w:pPr>
            <w:r w:rsidDel="00000000" w:rsidR="00000000" w:rsidRPr="00000000">
              <w:rPr>
                <w:rFonts w:ascii="Barlow" w:cs="Barlow" w:eastAsia="Barlow" w:hAnsi="Barlow"/>
                <w:b w:val="1"/>
                <w:sz w:val="24"/>
                <w:szCs w:val="24"/>
                <w:rtl w:val="0"/>
              </w:rPr>
              <w:t xml:space="preserve">References</w:t>
            </w:r>
          </w:p>
        </w:tc>
      </w:tr>
      <w:tr>
        <w:trPr>
          <w:cantSplit w:val="0"/>
          <w:tblHeader w:val="0"/>
        </w:trPr>
        <w:tc>
          <w:tcPr>
            <w:shd w:fill="ffffff" w:val="clear"/>
          </w:tcPr>
          <w:p w:rsidR="00000000" w:rsidDel="00000000" w:rsidP="00000000" w:rsidRDefault="00000000" w:rsidRPr="00000000" w14:paraId="00000035">
            <w:pPr>
              <w:rPr>
                <w:rFonts w:ascii="Barlow" w:cs="Barlow" w:eastAsia="Barlow" w:hAnsi="Barlow"/>
                <w:b w:val="1"/>
                <w:sz w:val="24"/>
                <w:szCs w:val="24"/>
              </w:rPr>
            </w:pPr>
            <w:r w:rsidDel="00000000" w:rsidR="00000000" w:rsidRPr="00000000">
              <w:rPr>
                <w:rFonts w:ascii="Barlow" w:cs="Barlow" w:eastAsia="Barlow" w:hAnsi="Barlow"/>
                <w:b w:val="1"/>
                <w:sz w:val="24"/>
                <w:szCs w:val="24"/>
                <w:rtl w:val="0"/>
              </w:rPr>
              <w:t xml:space="preserve">List all references or resources you used. </w:t>
            </w:r>
          </w:p>
          <w:p w:rsidR="00000000" w:rsidDel="00000000" w:rsidP="00000000" w:rsidRDefault="00000000" w:rsidRPr="00000000" w14:paraId="00000036">
            <w:pPr>
              <w:rPr>
                <w:rFonts w:ascii="Barlow" w:cs="Barlow" w:eastAsia="Barlow" w:hAnsi="Barlow"/>
                <w:b w:val="1"/>
                <w:sz w:val="24"/>
                <w:szCs w:val="24"/>
              </w:rPr>
            </w:pPr>
            <w:hyperlink r:id="rId7">
              <w:r w:rsidDel="00000000" w:rsidR="00000000" w:rsidRPr="00000000">
                <w:rPr>
                  <w:rFonts w:ascii="Barlow" w:cs="Barlow" w:eastAsia="Barlow" w:hAnsi="Barlow"/>
                  <w:b w:val="1"/>
                  <w:color w:val="1155cc"/>
                  <w:sz w:val="24"/>
                  <w:szCs w:val="24"/>
                  <w:u w:val="single"/>
                  <w:rtl w:val="0"/>
                </w:rPr>
                <w:t xml:space="preserve">https://www.theguardian.com/global-development-professionals-network/gallery/2015/apr/01/over-population-over-consumption-in-pictures</w:t>
              </w:r>
            </w:hyperlink>
            <w:r w:rsidDel="00000000" w:rsidR="00000000" w:rsidRPr="00000000">
              <w:rPr>
                <w:rtl w:val="0"/>
              </w:rPr>
            </w:r>
          </w:p>
          <w:p w:rsidR="00000000" w:rsidDel="00000000" w:rsidP="00000000" w:rsidRDefault="00000000" w:rsidRPr="00000000" w14:paraId="00000037">
            <w:pPr>
              <w:rPr>
                <w:rFonts w:ascii="Barlow" w:cs="Barlow" w:eastAsia="Barlow" w:hAnsi="Barlow"/>
                <w:sz w:val="24"/>
                <w:szCs w:val="24"/>
              </w:rPr>
            </w:pPr>
            <w:r w:rsidDel="00000000" w:rsidR="00000000" w:rsidRPr="00000000">
              <w:rPr>
                <w:rFonts w:ascii="Barlow" w:cs="Barlow" w:eastAsia="Barlow" w:hAnsi="Barlow"/>
                <w:sz w:val="24"/>
                <w:szCs w:val="24"/>
                <w:rtl w:val="0"/>
              </w:rPr>
              <w:t xml:space="preserve">Where are you from by </w:t>
            </w:r>
            <w:r w:rsidDel="00000000" w:rsidR="00000000" w:rsidRPr="00000000">
              <w:rPr>
                <w:rFonts w:ascii="Barlow" w:cs="Barlow" w:eastAsia="Barlow" w:hAnsi="Barlow"/>
                <w:b w:val="1"/>
                <w:sz w:val="24"/>
                <w:szCs w:val="24"/>
                <w:rtl w:val="0"/>
              </w:rPr>
              <w:t xml:space="preserve"> </w:t>
            </w:r>
            <w:r w:rsidDel="00000000" w:rsidR="00000000" w:rsidRPr="00000000">
              <w:rPr>
                <w:rFonts w:ascii="Barlow" w:cs="Barlow" w:eastAsia="Barlow" w:hAnsi="Barlow"/>
                <w:sz w:val="24"/>
                <w:szCs w:val="24"/>
                <w:rtl w:val="0"/>
              </w:rPr>
              <w:t xml:space="preserve">Yamile Saied Mendez</w:t>
            </w:r>
          </w:p>
          <w:p w:rsidR="00000000" w:rsidDel="00000000" w:rsidP="00000000" w:rsidRDefault="00000000" w:rsidRPr="00000000" w14:paraId="00000038">
            <w:pPr>
              <w:rPr>
                <w:rFonts w:ascii="Barlow" w:cs="Barlow" w:eastAsia="Barlow" w:hAnsi="Barlow"/>
                <w:sz w:val="24"/>
                <w:szCs w:val="24"/>
              </w:rPr>
            </w:pPr>
            <w:hyperlink r:id="rId8">
              <w:r w:rsidDel="00000000" w:rsidR="00000000" w:rsidRPr="00000000">
                <w:rPr>
                  <w:rFonts w:ascii="Barlow" w:cs="Barlow" w:eastAsia="Barlow" w:hAnsi="Barlow"/>
                  <w:color w:val="1155cc"/>
                  <w:sz w:val="24"/>
                  <w:szCs w:val="24"/>
                  <w:u w:val="single"/>
                  <w:rtl w:val="0"/>
                </w:rPr>
                <w:t xml:space="preserve">https://www.pewresearch.org/politics/2024/02/15/how-americans-view-the-situation-at-the-u-s-mexico-border-its-causes-and-consequences</w:t>
              </w:r>
            </w:hyperlink>
            <w:r w:rsidDel="00000000" w:rsidR="00000000" w:rsidRPr="00000000">
              <w:rPr>
                <w:rtl w:val="0"/>
              </w:rPr>
            </w:r>
          </w:p>
          <w:p w:rsidR="00000000" w:rsidDel="00000000" w:rsidP="00000000" w:rsidRDefault="00000000" w:rsidRPr="00000000" w14:paraId="00000039">
            <w:pPr>
              <w:rPr>
                <w:rFonts w:ascii="Barlow" w:cs="Barlow" w:eastAsia="Barlow" w:hAnsi="Barlow"/>
                <w:sz w:val="24"/>
                <w:szCs w:val="24"/>
              </w:rPr>
            </w:pPr>
            <w:r w:rsidDel="00000000" w:rsidR="00000000" w:rsidRPr="00000000">
              <w:rPr>
                <w:rtl w:val="0"/>
              </w:rPr>
            </w:r>
          </w:p>
          <w:p w:rsidR="00000000" w:rsidDel="00000000" w:rsidP="00000000" w:rsidRDefault="00000000" w:rsidRPr="00000000" w14:paraId="0000003A">
            <w:pPr>
              <w:rPr>
                <w:rFonts w:ascii="Barlow" w:cs="Barlow" w:eastAsia="Barlow" w:hAnsi="Barlow"/>
                <w:sz w:val="24"/>
                <w:szCs w:val="24"/>
              </w:rPr>
            </w:pPr>
            <w:r w:rsidDel="00000000" w:rsidR="00000000" w:rsidRPr="00000000">
              <w:rPr>
                <w:rtl w:val="0"/>
              </w:rPr>
            </w:r>
          </w:p>
        </w:tc>
      </w:tr>
    </w:tbl>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Barl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jamboard.google.com/d/1M2SdO8UXNBx0eCg_YHfh9RIIVBTfLnc5NrX6ddjol7E/edit?usp=drive_link" TargetMode="External"/><Relationship Id="rId7" Type="http://schemas.openxmlformats.org/officeDocument/2006/relationships/hyperlink" Target="https://www.theguardian.com/global-development-professionals-network/gallery/2015/apr/01/over-population-over-consumption-in-pictures" TargetMode="External"/><Relationship Id="rId8" Type="http://schemas.openxmlformats.org/officeDocument/2006/relationships/hyperlink" Target="https://www.pewresearch.org/politics/2024/02/15/how-americans-view-the-situation-at-the-u-s-mexico-border-its-causes-and-consequenc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arlow-regular.ttf"/><Relationship Id="rId2" Type="http://schemas.openxmlformats.org/officeDocument/2006/relationships/font" Target="fonts/Barlow-bold.ttf"/><Relationship Id="rId3" Type="http://schemas.openxmlformats.org/officeDocument/2006/relationships/font" Target="fonts/Barlow-italic.ttf"/><Relationship Id="rId4" Type="http://schemas.openxmlformats.org/officeDocument/2006/relationships/font" Target="fonts/Barl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